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97A6B" w14:textId="793A5D0B" w:rsidR="001C2BAF" w:rsidRPr="00695E11" w:rsidRDefault="00C552A0" w:rsidP="00695E11">
      <w:pPr>
        <w:jc w:val="center"/>
        <w:rPr>
          <w:rFonts w:ascii="Arial" w:hAnsi="Arial" w:cs="Arial"/>
          <w:b/>
        </w:rPr>
      </w:pPr>
      <w:r w:rsidRPr="00695E11">
        <w:rPr>
          <w:rFonts w:ascii="Arial" w:hAnsi="Arial" w:cs="Arial"/>
          <w:b/>
        </w:rPr>
        <w:t>Talk</w:t>
      </w:r>
      <w:r w:rsidR="002E7C6E" w:rsidRPr="00695E11">
        <w:rPr>
          <w:rFonts w:ascii="Arial" w:hAnsi="Arial" w:cs="Arial"/>
          <w:b/>
        </w:rPr>
        <w:t>ing</w:t>
      </w:r>
      <w:r w:rsidRPr="00695E11">
        <w:rPr>
          <w:rFonts w:ascii="Arial" w:hAnsi="Arial" w:cs="Arial"/>
          <w:b/>
        </w:rPr>
        <w:t xml:space="preserve"> About Advanced Care Directives</w:t>
      </w:r>
    </w:p>
    <w:p w14:paraId="37DA0CED" w14:textId="77777777" w:rsidR="00C552A0" w:rsidRPr="00695E11" w:rsidRDefault="00C552A0" w:rsidP="00695E11">
      <w:pPr>
        <w:jc w:val="both"/>
        <w:rPr>
          <w:rFonts w:ascii="Arial" w:hAnsi="Arial" w:cs="Arial"/>
        </w:rPr>
      </w:pPr>
    </w:p>
    <w:p w14:paraId="432EA077" w14:textId="75660808" w:rsidR="00C552A0" w:rsidRPr="00695E11" w:rsidRDefault="00C552A0" w:rsidP="00695E11">
      <w:pPr>
        <w:jc w:val="both"/>
        <w:rPr>
          <w:rFonts w:ascii="Arial" w:hAnsi="Arial" w:cs="Arial"/>
        </w:rPr>
      </w:pPr>
      <w:r w:rsidRPr="00695E11">
        <w:rPr>
          <w:rFonts w:ascii="Arial" w:hAnsi="Arial" w:cs="Arial"/>
        </w:rPr>
        <w:tab/>
        <w:t>Advanced Care Directives are difficult to discuss because many people, healthcare providers and patients alike, are unco</w:t>
      </w:r>
      <w:r w:rsidR="00986369">
        <w:rPr>
          <w:rFonts w:ascii="Arial" w:hAnsi="Arial" w:cs="Arial"/>
        </w:rPr>
        <w:t>mfortable discussing death. W</w:t>
      </w:r>
      <w:r w:rsidR="00474850" w:rsidRPr="00695E11">
        <w:rPr>
          <w:rFonts w:ascii="Arial" w:hAnsi="Arial" w:cs="Arial"/>
        </w:rPr>
        <w:t xml:space="preserve">hile </w:t>
      </w:r>
      <w:r w:rsidRPr="00695E11">
        <w:rPr>
          <w:rFonts w:ascii="Arial" w:hAnsi="Arial" w:cs="Arial"/>
        </w:rPr>
        <w:t xml:space="preserve">a conversion about Advanced Care Directives </w:t>
      </w:r>
      <w:r w:rsidR="00986369">
        <w:rPr>
          <w:rFonts w:ascii="Arial" w:hAnsi="Arial" w:cs="Arial"/>
        </w:rPr>
        <w:t xml:space="preserve">will </w:t>
      </w:r>
      <w:r w:rsidR="00474850" w:rsidRPr="00695E11">
        <w:rPr>
          <w:rFonts w:ascii="Arial" w:hAnsi="Arial" w:cs="Arial"/>
        </w:rPr>
        <w:t xml:space="preserve">touch upon </w:t>
      </w:r>
      <w:r w:rsidR="00986369">
        <w:rPr>
          <w:rFonts w:ascii="Arial" w:hAnsi="Arial" w:cs="Arial"/>
        </w:rPr>
        <w:t xml:space="preserve">the subject of </w:t>
      </w:r>
      <w:r w:rsidRPr="00695E11">
        <w:rPr>
          <w:rFonts w:ascii="Arial" w:hAnsi="Arial" w:cs="Arial"/>
        </w:rPr>
        <w:t xml:space="preserve">death, </w:t>
      </w:r>
      <w:r w:rsidR="00474850" w:rsidRPr="00695E11">
        <w:rPr>
          <w:rFonts w:ascii="Arial" w:hAnsi="Arial" w:cs="Arial"/>
        </w:rPr>
        <w:t xml:space="preserve">it really is a conversation focused on ensuring </w:t>
      </w:r>
      <w:r w:rsidR="00986369">
        <w:rPr>
          <w:rFonts w:ascii="Arial" w:hAnsi="Arial" w:cs="Arial"/>
        </w:rPr>
        <w:t xml:space="preserve">that </w:t>
      </w:r>
      <w:r w:rsidRPr="00695E11">
        <w:rPr>
          <w:rFonts w:ascii="Arial" w:hAnsi="Arial" w:cs="Arial"/>
        </w:rPr>
        <w:t>a patient’s quality of life is resp</w:t>
      </w:r>
      <w:r w:rsidR="00986369">
        <w:rPr>
          <w:rFonts w:ascii="Arial" w:hAnsi="Arial" w:cs="Arial"/>
        </w:rPr>
        <w:t>ected throughout the</w:t>
      </w:r>
      <w:r w:rsidR="00651AE7" w:rsidRPr="00695E11">
        <w:rPr>
          <w:rFonts w:ascii="Arial" w:hAnsi="Arial" w:cs="Arial"/>
        </w:rPr>
        <w:t xml:space="preserve"> </w:t>
      </w:r>
      <w:r w:rsidR="00474850" w:rsidRPr="00695E11">
        <w:rPr>
          <w:rFonts w:ascii="Arial" w:hAnsi="Arial" w:cs="Arial"/>
        </w:rPr>
        <w:t xml:space="preserve">entirety of </w:t>
      </w:r>
      <w:r w:rsidR="00986369">
        <w:rPr>
          <w:rFonts w:ascii="Arial" w:hAnsi="Arial" w:cs="Arial"/>
        </w:rPr>
        <w:t>their l</w:t>
      </w:r>
      <w:r w:rsidR="00575AEE">
        <w:rPr>
          <w:rFonts w:ascii="Arial" w:hAnsi="Arial" w:cs="Arial"/>
        </w:rPr>
        <w:t xml:space="preserve">ife. </w:t>
      </w:r>
      <w:r w:rsidR="00651AE7" w:rsidRPr="00695E11">
        <w:rPr>
          <w:rFonts w:ascii="Arial" w:hAnsi="Arial" w:cs="Arial"/>
        </w:rPr>
        <w:t>To help start the conversation, h</w:t>
      </w:r>
      <w:r w:rsidRPr="00695E11">
        <w:rPr>
          <w:rFonts w:ascii="Arial" w:hAnsi="Arial" w:cs="Arial"/>
        </w:rPr>
        <w:t xml:space="preserve">ere are </w:t>
      </w:r>
      <w:r w:rsidR="00474850" w:rsidRPr="00695E11">
        <w:rPr>
          <w:rFonts w:ascii="Arial" w:hAnsi="Arial" w:cs="Arial"/>
        </w:rPr>
        <w:t xml:space="preserve">a </w:t>
      </w:r>
      <w:r w:rsidR="00651AE7" w:rsidRPr="00695E11">
        <w:rPr>
          <w:rFonts w:ascii="Arial" w:hAnsi="Arial" w:cs="Arial"/>
        </w:rPr>
        <w:t>couple</w:t>
      </w:r>
      <w:r w:rsidRPr="00695E11">
        <w:rPr>
          <w:rFonts w:ascii="Arial" w:hAnsi="Arial" w:cs="Arial"/>
        </w:rPr>
        <w:t xml:space="preserve"> </w:t>
      </w:r>
      <w:r w:rsidR="00575AEE">
        <w:rPr>
          <w:rFonts w:ascii="Arial" w:hAnsi="Arial" w:cs="Arial"/>
        </w:rPr>
        <w:t xml:space="preserve">of </w:t>
      </w:r>
      <w:r w:rsidR="00651AE7" w:rsidRPr="00695E11">
        <w:rPr>
          <w:rFonts w:ascii="Arial" w:hAnsi="Arial" w:cs="Arial"/>
        </w:rPr>
        <w:t>things to keep in mind</w:t>
      </w:r>
      <w:r w:rsidRPr="00695E11">
        <w:rPr>
          <w:rFonts w:ascii="Arial" w:hAnsi="Arial" w:cs="Arial"/>
        </w:rPr>
        <w:t xml:space="preserve"> </w:t>
      </w:r>
      <w:r w:rsidR="00651AE7" w:rsidRPr="00695E11">
        <w:rPr>
          <w:rFonts w:ascii="Arial" w:hAnsi="Arial" w:cs="Arial"/>
        </w:rPr>
        <w:t>when</w:t>
      </w:r>
      <w:r w:rsidRPr="00695E11">
        <w:rPr>
          <w:rFonts w:ascii="Arial" w:hAnsi="Arial" w:cs="Arial"/>
        </w:rPr>
        <w:t xml:space="preserve"> talking about Advanced Care Directives with patients:</w:t>
      </w:r>
    </w:p>
    <w:p w14:paraId="5BF1E334" w14:textId="77777777" w:rsidR="00F24BAE" w:rsidRPr="00695E11" w:rsidRDefault="00F24BAE" w:rsidP="00695E11">
      <w:pPr>
        <w:jc w:val="both"/>
        <w:rPr>
          <w:rFonts w:ascii="Arial" w:hAnsi="Arial" w:cs="Arial"/>
        </w:rPr>
      </w:pPr>
    </w:p>
    <w:p w14:paraId="6ECEC0D5" w14:textId="3B42E3DD" w:rsidR="00C552A0" w:rsidRPr="00695E11" w:rsidRDefault="00C552A0" w:rsidP="00695E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95E11">
        <w:rPr>
          <w:rFonts w:ascii="Arial" w:hAnsi="Arial" w:cs="Arial"/>
          <w:b/>
        </w:rPr>
        <w:t>Make it normal.</w:t>
      </w:r>
      <w:r w:rsidR="00575AEE">
        <w:rPr>
          <w:rFonts w:ascii="Arial" w:hAnsi="Arial" w:cs="Arial"/>
        </w:rPr>
        <w:t xml:space="preserve"> </w:t>
      </w:r>
      <w:r w:rsidR="00105711">
        <w:rPr>
          <w:rFonts w:ascii="Arial" w:hAnsi="Arial" w:cs="Arial"/>
        </w:rPr>
        <w:t xml:space="preserve">Discussing </w:t>
      </w:r>
      <w:r w:rsidRPr="00695E11">
        <w:rPr>
          <w:rFonts w:ascii="Arial" w:hAnsi="Arial" w:cs="Arial"/>
        </w:rPr>
        <w:t xml:space="preserve">Advanced Care Directives with every patient normalizes the conversation </w:t>
      </w:r>
      <w:r w:rsidR="00DF3A04" w:rsidRPr="00695E11">
        <w:rPr>
          <w:rFonts w:ascii="Arial" w:hAnsi="Arial" w:cs="Arial"/>
        </w:rPr>
        <w:t>by making it</w:t>
      </w:r>
      <w:r w:rsidRPr="00695E11">
        <w:rPr>
          <w:rFonts w:ascii="Arial" w:hAnsi="Arial" w:cs="Arial"/>
        </w:rPr>
        <w:t xml:space="preserve"> a matter of routine, not </w:t>
      </w:r>
      <w:r w:rsidR="00DF3A04" w:rsidRPr="00695E11">
        <w:rPr>
          <w:rFonts w:ascii="Arial" w:hAnsi="Arial" w:cs="Arial"/>
        </w:rPr>
        <w:t>because of</w:t>
      </w:r>
      <w:r w:rsidR="00017396" w:rsidRPr="00695E11">
        <w:rPr>
          <w:rFonts w:ascii="Arial" w:hAnsi="Arial" w:cs="Arial"/>
        </w:rPr>
        <w:t xml:space="preserve"> </w:t>
      </w:r>
      <w:r w:rsidRPr="00695E11">
        <w:rPr>
          <w:rFonts w:ascii="Arial" w:hAnsi="Arial" w:cs="Arial"/>
        </w:rPr>
        <w:t xml:space="preserve">a patient’s </w:t>
      </w:r>
      <w:r w:rsidR="00105711">
        <w:rPr>
          <w:rFonts w:ascii="Arial" w:hAnsi="Arial" w:cs="Arial"/>
        </w:rPr>
        <w:t>a</w:t>
      </w:r>
      <w:r w:rsidR="00575AEE">
        <w:rPr>
          <w:rFonts w:ascii="Arial" w:hAnsi="Arial" w:cs="Arial"/>
        </w:rPr>
        <w:t>ge or</w:t>
      </w:r>
      <w:r w:rsidR="00105711">
        <w:rPr>
          <w:rFonts w:ascii="Arial" w:hAnsi="Arial" w:cs="Arial"/>
        </w:rPr>
        <w:t xml:space="preserve"> </w:t>
      </w:r>
      <w:r w:rsidRPr="00695E11">
        <w:rPr>
          <w:rFonts w:ascii="Arial" w:hAnsi="Arial" w:cs="Arial"/>
        </w:rPr>
        <w:t>current or potential health issue</w:t>
      </w:r>
      <w:r w:rsidR="0009087C" w:rsidRPr="00695E11">
        <w:rPr>
          <w:rFonts w:ascii="Arial" w:hAnsi="Arial" w:cs="Arial"/>
        </w:rPr>
        <w:t>s</w:t>
      </w:r>
      <w:r w:rsidR="00575AEE">
        <w:rPr>
          <w:rFonts w:ascii="Arial" w:hAnsi="Arial" w:cs="Arial"/>
        </w:rPr>
        <w:t xml:space="preserve">. </w:t>
      </w:r>
      <w:r w:rsidR="00F6069D" w:rsidRPr="00695E11">
        <w:rPr>
          <w:rFonts w:ascii="Arial" w:hAnsi="Arial" w:cs="Arial"/>
        </w:rPr>
        <w:t>A healthcare provider can explain to</w:t>
      </w:r>
      <w:r w:rsidR="00105711">
        <w:rPr>
          <w:rFonts w:ascii="Arial" w:hAnsi="Arial" w:cs="Arial"/>
        </w:rPr>
        <w:t xml:space="preserve"> a</w:t>
      </w:r>
      <w:r w:rsidR="00F6069D" w:rsidRPr="00695E11">
        <w:rPr>
          <w:rFonts w:ascii="Arial" w:hAnsi="Arial" w:cs="Arial"/>
        </w:rPr>
        <w:t xml:space="preserve"> patient that they discuss Advan</w:t>
      </w:r>
      <w:r w:rsidR="00821CD7">
        <w:rPr>
          <w:rFonts w:ascii="Arial" w:hAnsi="Arial" w:cs="Arial"/>
        </w:rPr>
        <w:t xml:space="preserve">ced Care Directives with all </w:t>
      </w:r>
      <w:r w:rsidR="00F6069D" w:rsidRPr="00695E11">
        <w:rPr>
          <w:rFonts w:ascii="Arial" w:hAnsi="Arial" w:cs="Arial"/>
        </w:rPr>
        <w:t xml:space="preserve">their </w:t>
      </w:r>
      <w:r w:rsidR="00EA0352">
        <w:rPr>
          <w:rFonts w:ascii="Arial" w:hAnsi="Arial" w:cs="Arial"/>
        </w:rPr>
        <w:t xml:space="preserve">patients, </w:t>
      </w:r>
      <w:r w:rsidR="00575AEE">
        <w:rPr>
          <w:rFonts w:ascii="Arial" w:hAnsi="Arial" w:cs="Arial"/>
        </w:rPr>
        <w:t>turning what otherwise may be a worrisome</w:t>
      </w:r>
      <w:r w:rsidR="0009087C" w:rsidRPr="00695E11">
        <w:rPr>
          <w:rFonts w:ascii="Arial" w:hAnsi="Arial" w:cs="Arial"/>
        </w:rPr>
        <w:t xml:space="preserve"> conversation </w:t>
      </w:r>
      <w:r w:rsidR="00017396" w:rsidRPr="00695E11">
        <w:rPr>
          <w:rFonts w:ascii="Arial" w:hAnsi="Arial" w:cs="Arial"/>
        </w:rPr>
        <w:t xml:space="preserve">simply </w:t>
      </w:r>
      <w:r w:rsidR="00821CD7">
        <w:rPr>
          <w:rFonts w:ascii="Arial" w:hAnsi="Arial" w:cs="Arial"/>
        </w:rPr>
        <w:t xml:space="preserve">into a </w:t>
      </w:r>
      <w:r w:rsidR="00DB797F" w:rsidRPr="00575AEE">
        <w:rPr>
          <w:rFonts w:ascii="Arial" w:hAnsi="Arial" w:cs="Arial"/>
        </w:rPr>
        <w:t>casual</w:t>
      </w:r>
      <w:r w:rsidR="00DB797F">
        <w:rPr>
          <w:rFonts w:ascii="Arial" w:hAnsi="Arial" w:cs="Arial"/>
        </w:rPr>
        <w:t xml:space="preserve"> </w:t>
      </w:r>
      <w:r w:rsidR="00821CD7">
        <w:rPr>
          <w:rFonts w:ascii="Arial" w:hAnsi="Arial" w:cs="Arial"/>
        </w:rPr>
        <w:t>one</w:t>
      </w:r>
      <w:r w:rsidR="00F6069D" w:rsidRPr="00695E11">
        <w:rPr>
          <w:rFonts w:ascii="Arial" w:hAnsi="Arial" w:cs="Arial"/>
        </w:rPr>
        <w:t xml:space="preserve">. </w:t>
      </w:r>
      <w:r w:rsidR="00DB797F">
        <w:rPr>
          <w:rFonts w:ascii="Arial" w:hAnsi="Arial" w:cs="Arial"/>
        </w:rPr>
        <w:t>The provider should be co</w:t>
      </w:r>
      <w:r w:rsidR="00EA0352">
        <w:rPr>
          <w:rFonts w:ascii="Arial" w:hAnsi="Arial" w:cs="Arial"/>
        </w:rPr>
        <w:t>mfortable and knowledgeable about</w:t>
      </w:r>
      <w:r w:rsidR="00DB797F">
        <w:rPr>
          <w:rFonts w:ascii="Arial" w:hAnsi="Arial" w:cs="Arial"/>
        </w:rPr>
        <w:t xml:space="preserve"> this topic</w:t>
      </w:r>
      <w:r w:rsidR="00575AEE">
        <w:rPr>
          <w:rFonts w:ascii="Arial" w:hAnsi="Arial" w:cs="Arial"/>
        </w:rPr>
        <w:t xml:space="preserve">. </w:t>
      </w:r>
      <w:r w:rsidR="006729A9" w:rsidRPr="00695E11">
        <w:rPr>
          <w:rFonts w:ascii="Arial" w:hAnsi="Arial" w:cs="Arial"/>
        </w:rPr>
        <w:t xml:space="preserve">Having either a sample Advanced Care Directive or a brochure with more information to give the patient </w:t>
      </w:r>
      <w:r w:rsidR="00575AEE">
        <w:rPr>
          <w:rFonts w:ascii="Arial" w:hAnsi="Arial" w:cs="Arial"/>
        </w:rPr>
        <w:t>is</w:t>
      </w:r>
      <w:r w:rsidR="00BD660B">
        <w:rPr>
          <w:rFonts w:ascii="Arial" w:hAnsi="Arial" w:cs="Arial"/>
        </w:rPr>
        <w:t xml:space="preserve"> helpful</w:t>
      </w:r>
      <w:r w:rsidR="00DB797F">
        <w:rPr>
          <w:rFonts w:ascii="Arial" w:hAnsi="Arial" w:cs="Arial"/>
        </w:rPr>
        <w:t>.</w:t>
      </w:r>
      <w:r w:rsidR="00575AEE">
        <w:rPr>
          <w:rFonts w:ascii="Arial" w:hAnsi="Arial" w:cs="Arial"/>
        </w:rPr>
        <w:t xml:space="preserve"> </w:t>
      </w:r>
      <w:r w:rsidR="00DB797F">
        <w:rPr>
          <w:rFonts w:ascii="Arial" w:hAnsi="Arial" w:cs="Arial"/>
        </w:rPr>
        <w:t xml:space="preserve">Setting a relaxed tone and </w:t>
      </w:r>
      <w:r w:rsidR="004C39B1">
        <w:rPr>
          <w:rFonts w:ascii="Arial" w:hAnsi="Arial" w:cs="Arial"/>
        </w:rPr>
        <w:t>connecting</w:t>
      </w:r>
      <w:r w:rsidR="00DB797F">
        <w:rPr>
          <w:rFonts w:ascii="Arial" w:hAnsi="Arial" w:cs="Arial"/>
        </w:rPr>
        <w:t xml:space="preserve"> the </w:t>
      </w:r>
      <w:r w:rsidR="00F11AE1" w:rsidRPr="00695E11">
        <w:rPr>
          <w:rFonts w:ascii="Arial" w:hAnsi="Arial" w:cs="Arial"/>
        </w:rPr>
        <w:t>discussi</w:t>
      </w:r>
      <w:r w:rsidR="00DB797F">
        <w:rPr>
          <w:rFonts w:ascii="Arial" w:hAnsi="Arial" w:cs="Arial"/>
        </w:rPr>
        <w:t>on on</w:t>
      </w:r>
      <w:r w:rsidR="00F11AE1" w:rsidRPr="00695E11">
        <w:rPr>
          <w:rFonts w:ascii="Arial" w:hAnsi="Arial" w:cs="Arial"/>
        </w:rPr>
        <w:t xml:space="preserve"> Advanced Care Directives</w:t>
      </w:r>
      <w:r w:rsidR="00575AEE">
        <w:rPr>
          <w:rFonts w:ascii="Arial" w:hAnsi="Arial" w:cs="Arial"/>
        </w:rPr>
        <w:t xml:space="preserve"> </w:t>
      </w:r>
      <w:r w:rsidR="00DB797F">
        <w:rPr>
          <w:rFonts w:ascii="Arial" w:hAnsi="Arial" w:cs="Arial"/>
        </w:rPr>
        <w:t>as part of the</w:t>
      </w:r>
      <w:r w:rsidR="004C39B1">
        <w:rPr>
          <w:rFonts w:ascii="Arial" w:hAnsi="Arial" w:cs="Arial"/>
        </w:rPr>
        <w:t xml:space="preserve"> routine</w:t>
      </w:r>
      <w:r w:rsidR="00DB797F">
        <w:rPr>
          <w:rFonts w:ascii="Arial" w:hAnsi="Arial" w:cs="Arial"/>
        </w:rPr>
        <w:t xml:space="preserve"> plan of care help</w:t>
      </w:r>
      <w:r w:rsidR="00575AEE">
        <w:rPr>
          <w:rFonts w:ascii="Arial" w:hAnsi="Arial" w:cs="Arial"/>
        </w:rPr>
        <w:t>s</w:t>
      </w:r>
      <w:r w:rsidR="00F11AE1" w:rsidRPr="00695E11">
        <w:rPr>
          <w:rFonts w:ascii="Arial" w:hAnsi="Arial" w:cs="Arial"/>
        </w:rPr>
        <w:t xml:space="preserve"> normaliz</w:t>
      </w:r>
      <w:r w:rsidR="00EA0352">
        <w:rPr>
          <w:rFonts w:ascii="Arial" w:hAnsi="Arial" w:cs="Arial"/>
        </w:rPr>
        <w:t>e</w:t>
      </w:r>
      <w:r w:rsidR="00F11AE1" w:rsidRPr="00695E11">
        <w:rPr>
          <w:rFonts w:ascii="Arial" w:hAnsi="Arial" w:cs="Arial"/>
        </w:rPr>
        <w:t xml:space="preserve"> the topic and conversation</w:t>
      </w:r>
      <w:r w:rsidR="004C39B1">
        <w:rPr>
          <w:rFonts w:ascii="Arial" w:hAnsi="Arial" w:cs="Arial"/>
        </w:rPr>
        <w:t>.</w:t>
      </w:r>
    </w:p>
    <w:p w14:paraId="0BEA5D67" w14:textId="77777777" w:rsidR="00F24BAE" w:rsidRPr="00695E11" w:rsidRDefault="00F24BAE" w:rsidP="00695E11">
      <w:pPr>
        <w:jc w:val="both"/>
        <w:rPr>
          <w:rFonts w:ascii="Arial" w:hAnsi="Arial" w:cs="Arial"/>
        </w:rPr>
      </w:pPr>
    </w:p>
    <w:p w14:paraId="76BDEBAC" w14:textId="1EEFD1C2" w:rsidR="00651AE7" w:rsidRPr="00695E11" w:rsidRDefault="0037782A" w:rsidP="00695E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95E11">
        <w:rPr>
          <w:rFonts w:ascii="Arial" w:hAnsi="Arial" w:cs="Arial"/>
          <w:b/>
        </w:rPr>
        <w:t xml:space="preserve">This </w:t>
      </w:r>
      <w:r w:rsidR="0095233B" w:rsidRPr="00695E11">
        <w:rPr>
          <w:rFonts w:ascii="Arial" w:hAnsi="Arial" w:cs="Arial"/>
          <w:b/>
        </w:rPr>
        <w:t>will</w:t>
      </w:r>
      <w:r w:rsidRPr="00695E11">
        <w:rPr>
          <w:rFonts w:ascii="Arial" w:hAnsi="Arial" w:cs="Arial"/>
          <w:b/>
        </w:rPr>
        <w:t xml:space="preserve"> take time.</w:t>
      </w:r>
      <w:r w:rsidRPr="00695E11">
        <w:rPr>
          <w:rFonts w:ascii="Arial" w:hAnsi="Arial" w:cs="Arial"/>
        </w:rPr>
        <w:t xml:space="preserve">  </w:t>
      </w:r>
      <w:r w:rsidR="004C39B1">
        <w:rPr>
          <w:rFonts w:ascii="Arial" w:hAnsi="Arial" w:cs="Arial"/>
        </w:rPr>
        <w:t xml:space="preserve">Do not expect </w:t>
      </w:r>
      <w:r w:rsidRPr="00695E11">
        <w:rPr>
          <w:rFonts w:ascii="Arial" w:hAnsi="Arial" w:cs="Arial"/>
        </w:rPr>
        <w:t xml:space="preserve">an Advanced Care Directive </w:t>
      </w:r>
      <w:r w:rsidR="00206510">
        <w:rPr>
          <w:rFonts w:ascii="Arial" w:hAnsi="Arial" w:cs="Arial"/>
        </w:rPr>
        <w:t xml:space="preserve">to </w:t>
      </w:r>
      <w:r w:rsidR="00575AEE">
        <w:rPr>
          <w:rFonts w:ascii="Arial" w:hAnsi="Arial" w:cs="Arial"/>
        </w:rPr>
        <w:t>be mentioned</w:t>
      </w:r>
      <w:r w:rsidRPr="00695E11">
        <w:rPr>
          <w:rFonts w:ascii="Arial" w:hAnsi="Arial" w:cs="Arial"/>
        </w:rPr>
        <w:t>, completed, an</w:t>
      </w:r>
      <w:r w:rsidR="00821CD7">
        <w:rPr>
          <w:rFonts w:ascii="Arial" w:hAnsi="Arial" w:cs="Arial"/>
        </w:rPr>
        <w:t>d signed all within one conversation.</w:t>
      </w:r>
      <w:r w:rsidR="00575AEE">
        <w:rPr>
          <w:rFonts w:ascii="Arial" w:hAnsi="Arial" w:cs="Arial"/>
        </w:rPr>
        <w:t xml:space="preserve"> </w:t>
      </w:r>
      <w:r w:rsidRPr="00695E11">
        <w:rPr>
          <w:rFonts w:ascii="Arial" w:hAnsi="Arial" w:cs="Arial"/>
        </w:rPr>
        <w:t xml:space="preserve">Discussing Advanced Care Directives </w:t>
      </w:r>
      <w:r w:rsidR="004C39B1">
        <w:rPr>
          <w:rFonts w:ascii="Arial" w:hAnsi="Arial" w:cs="Arial"/>
        </w:rPr>
        <w:t>is</w:t>
      </w:r>
      <w:r w:rsidRPr="00695E11">
        <w:rPr>
          <w:rFonts w:ascii="Arial" w:hAnsi="Arial" w:cs="Arial"/>
        </w:rPr>
        <w:t xml:space="preserve"> a process involving several steps</w:t>
      </w:r>
      <w:r w:rsidR="0009087C" w:rsidRPr="00695E11">
        <w:rPr>
          <w:rFonts w:ascii="Arial" w:hAnsi="Arial" w:cs="Arial"/>
        </w:rPr>
        <w:t xml:space="preserve"> over weeks or </w:t>
      </w:r>
      <w:r w:rsidR="00821CD7">
        <w:rPr>
          <w:rFonts w:ascii="Arial" w:hAnsi="Arial" w:cs="Arial"/>
        </w:rPr>
        <w:t xml:space="preserve">possibly </w:t>
      </w:r>
      <w:r w:rsidR="0009087C" w:rsidRPr="00695E11">
        <w:rPr>
          <w:rFonts w:ascii="Arial" w:hAnsi="Arial" w:cs="Arial"/>
        </w:rPr>
        <w:t>months</w:t>
      </w:r>
      <w:r w:rsidR="00575AEE">
        <w:rPr>
          <w:rFonts w:ascii="Arial" w:hAnsi="Arial" w:cs="Arial"/>
        </w:rPr>
        <w:t xml:space="preserve">. </w:t>
      </w:r>
      <w:r w:rsidRPr="00695E11">
        <w:rPr>
          <w:rFonts w:ascii="Arial" w:hAnsi="Arial" w:cs="Arial"/>
        </w:rPr>
        <w:t>The first step is to broach</w:t>
      </w:r>
      <w:r w:rsidR="00575AEE">
        <w:rPr>
          <w:rFonts w:ascii="Arial" w:hAnsi="Arial" w:cs="Arial"/>
        </w:rPr>
        <w:t xml:space="preserve"> the subject and review what </w:t>
      </w:r>
      <w:r w:rsidRPr="00695E11">
        <w:rPr>
          <w:rFonts w:ascii="Arial" w:hAnsi="Arial" w:cs="Arial"/>
        </w:rPr>
        <w:t>an Advanced Care Directive</w:t>
      </w:r>
      <w:r w:rsidR="00575AEE">
        <w:rPr>
          <w:rFonts w:ascii="Arial" w:hAnsi="Arial" w:cs="Arial"/>
        </w:rPr>
        <w:t xml:space="preserve"> is. </w:t>
      </w:r>
      <w:r w:rsidR="006729A9">
        <w:rPr>
          <w:rFonts w:ascii="Arial" w:hAnsi="Arial" w:cs="Arial"/>
        </w:rPr>
        <w:t>An example</w:t>
      </w:r>
      <w:r w:rsidR="00575AEE">
        <w:rPr>
          <w:rFonts w:ascii="Arial" w:hAnsi="Arial" w:cs="Arial"/>
        </w:rPr>
        <w:t xml:space="preserve"> of how to initiate</w:t>
      </w:r>
      <w:r w:rsidR="006729A9">
        <w:rPr>
          <w:rFonts w:ascii="Arial" w:hAnsi="Arial" w:cs="Arial"/>
        </w:rPr>
        <w:t xml:space="preserve"> this type of conversation may be, “Have you thought about who you would want to make health care decision</w:t>
      </w:r>
      <w:r w:rsidR="00575AEE">
        <w:rPr>
          <w:rFonts w:ascii="Arial" w:hAnsi="Arial" w:cs="Arial"/>
        </w:rPr>
        <w:t>s</w:t>
      </w:r>
      <w:r w:rsidR="006729A9">
        <w:rPr>
          <w:rFonts w:ascii="Arial" w:hAnsi="Arial" w:cs="Arial"/>
        </w:rPr>
        <w:t xml:space="preserve"> for you in an event that you can</w:t>
      </w:r>
      <w:r w:rsidR="00575AEE">
        <w:rPr>
          <w:rFonts w:ascii="Arial" w:hAnsi="Arial" w:cs="Arial"/>
        </w:rPr>
        <w:t>not speak for yourself</w:t>
      </w:r>
      <w:r w:rsidR="006729A9">
        <w:rPr>
          <w:rFonts w:ascii="Arial" w:hAnsi="Arial" w:cs="Arial"/>
        </w:rPr>
        <w:t>?”</w:t>
      </w:r>
      <w:r w:rsidR="00EA0352">
        <w:rPr>
          <w:rFonts w:ascii="Arial" w:hAnsi="Arial" w:cs="Arial"/>
        </w:rPr>
        <w:t xml:space="preserve"> </w:t>
      </w:r>
      <w:r w:rsidRPr="00695E11">
        <w:rPr>
          <w:rFonts w:ascii="Arial" w:hAnsi="Arial" w:cs="Arial"/>
        </w:rPr>
        <w:t xml:space="preserve">Once the topic of Advanced Care Directives has been introduced, it is important to </w:t>
      </w:r>
      <w:r w:rsidR="0095233B" w:rsidRPr="00695E11">
        <w:rPr>
          <w:rFonts w:ascii="Arial" w:hAnsi="Arial" w:cs="Arial"/>
        </w:rPr>
        <w:t>foll</w:t>
      </w:r>
      <w:r w:rsidR="00821CD7">
        <w:rPr>
          <w:rFonts w:ascii="Arial" w:hAnsi="Arial" w:cs="Arial"/>
        </w:rPr>
        <w:t>ow up</w:t>
      </w:r>
      <w:r w:rsidR="0095233B" w:rsidRPr="00695E11">
        <w:rPr>
          <w:rFonts w:ascii="Arial" w:hAnsi="Arial" w:cs="Arial"/>
        </w:rPr>
        <w:t xml:space="preserve"> to answer any questions and ensure </w:t>
      </w:r>
      <w:r w:rsidR="00575AEE">
        <w:rPr>
          <w:rFonts w:ascii="Arial" w:hAnsi="Arial" w:cs="Arial"/>
        </w:rPr>
        <w:t xml:space="preserve">that </w:t>
      </w:r>
      <w:r w:rsidR="0095233B" w:rsidRPr="00695E11">
        <w:rPr>
          <w:rFonts w:ascii="Arial" w:hAnsi="Arial" w:cs="Arial"/>
        </w:rPr>
        <w:t xml:space="preserve">the patient understands the importance of </w:t>
      </w:r>
      <w:r w:rsidR="0009087C" w:rsidRPr="00695E11">
        <w:rPr>
          <w:rFonts w:ascii="Arial" w:hAnsi="Arial" w:cs="Arial"/>
        </w:rPr>
        <w:t>having one</w:t>
      </w:r>
      <w:r w:rsidR="0095233B" w:rsidRPr="00695E11">
        <w:rPr>
          <w:rFonts w:ascii="Arial" w:hAnsi="Arial" w:cs="Arial"/>
        </w:rPr>
        <w:t xml:space="preserve">. </w:t>
      </w:r>
      <w:r w:rsidR="00EE2ED2">
        <w:rPr>
          <w:rFonts w:ascii="Arial" w:hAnsi="Arial" w:cs="Arial"/>
        </w:rPr>
        <w:t>Be mindful</w:t>
      </w:r>
      <w:r w:rsidR="006729A9">
        <w:rPr>
          <w:rFonts w:ascii="Arial" w:hAnsi="Arial" w:cs="Arial"/>
        </w:rPr>
        <w:t xml:space="preserve"> that many cultures </w:t>
      </w:r>
      <w:r w:rsidR="005158D3">
        <w:rPr>
          <w:rFonts w:ascii="Arial" w:hAnsi="Arial" w:cs="Arial"/>
        </w:rPr>
        <w:t>frown upon this type of conversation</w:t>
      </w:r>
      <w:r w:rsidR="00575AEE">
        <w:rPr>
          <w:rFonts w:ascii="Arial" w:hAnsi="Arial" w:cs="Arial"/>
        </w:rPr>
        <w:t xml:space="preserve">, </w:t>
      </w:r>
      <w:r w:rsidR="00BD660B">
        <w:rPr>
          <w:rFonts w:ascii="Arial" w:hAnsi="Arial" w:cs="Arial"/>
        </w:rPr>
        <w:t>and</w:t>
      </w:r>
      <w:r w:rsidR="005158D3">
        <w:rPr>
          <w:rFonts w:ascii="Arial" w:hAnsi="Arial" w:cs="Arial"/>
        </w:rPr>
        <w:t xml:space="preserve"> if </w:t>
      </w:r>
      <w:r w:rsidR="0095233B" w:rsidRPr="00695E11">
        <w:rPr>
          <w:rFonts w:ascii="Arial" w:hAnsi="Arial" w:cs="Arial"/>
        </w:rPr>
        <w:t>a patient expresses that they do not want to complete an Advanced Care Dire</w:t>
      </w:r>
      <w:r w:rsidR="0009087C" w:rsidRPr="00695E11">
        <w:rPr>
          <w:rFonts w:ascii="Arial" w:hAnsi="Arial" w:cs="Arial"/>
        </w:rPr>
        <w:t>ctive</w:t>
      </w:r>
      <w:r w:rsidR="00BD660B">
        <w:rPr>
          <w:rFonts w:ascii="Arial" w:hAnsi="Arial" w:cs="Arial"/>
        </w:rPr>
        <w:t xml:space="preserve">, a re-visit of this topic should be considered at a later time. </w:t>
      </w:r>
      <w:r w:rsidR="00EE2ED2">
        <w:rPr>
          <w:rFonts w:ascii="Arial" w:hAnsi="Arial" w:cs="Arial"/>
        </w:rPr>
        <w:t>E</w:t>
      </w:r>
      <w:r w:rsidR="0095233B" w:rsidRPr="00695E11">
        <w:rPr>
          <w:rFonts w:ascii="Arial" w:hAnsi="Arial" w:cs="Arial"/>
        </w:rPr>
        <w:t xml:space="preserve">ven for patients who want to complete an Advanced Care Directive, it will take </w:t>
      </w:r>
      <w:r w:rsidR="00A0675A">
        <w:rPr>
          <w:rFonts w:ascii="Arial" w:hAnsi="Arial" w:cs="Arial"/>
        </w:rPr>
        <w:t xml:space="preserve">several conversations </w:t>
      </w:r>
      <w:r w:rsidR="0095233B" w:rsidRPr="00695E11">
        <w:rPr>
          <w:rFonts w:ascii="Arial" w:hAnsi="Arial" w:cs="Arial"/>
        </w:rPr>
        <w:t>and some persistence to get it completed</w:t>
      </w:r>
      <w:r w:rsidR="0009087C" w:rsidRPr="00695E11">
        <w:rPr>
          <w:rFonts w:ascii="Arial" w:hAnsi="Arial" w:cs="Arial"/>
        </w:rPr>
        <w:t xml:space="preserve">. </w:t>
      </w:r>
      <w:r w:rsidR="00A0675A">
        <w:rPr>
          <w:rFonts w:ascii="Arial" w:hAnsi="Arial" w:cs="Arial"/>
        </w:rPr>
        <w:t>Advance care planning requires the patient to consider many tre</w:t>
      </w:r>
      <w:r w:rsidR="00575AEE">
        <w:rPr>
          <w:rFonts w:ascii="Arial" w:hAnsi="Arial" w:cs="Arial"/>
        </w:rPr>
        <w:t>atment</w:t>
      </w:r>
      <w:r w:rsidR="00EE2ED2">
        <w:rPr>
          <w:rFonts w:ascii="Arial" w:hAnsi="Arial" w:cs="Arial"/>
        </w:rPr>
        <w:t>s</w:t>
      </w:r>
      <w:r w:rsidR="00575AEE">
        <w:rPr>
          <w:rFonts w:ascii="Arial" w:hAnsi="Arial" w:cs="Arial"/>
        </w:rPr>
        <w:t xml:space="preserve"> and end of </w:t>
      </w:r>
      <w:bookmarkStart w:id="0" w:name="_GoBack"/>
      <w:bookmarkEnd w:id="0"/>
      <w:r w:rsidR="00575AEE">
        <w:rPr>
          <w:rFonts w:ascii="Arial" w:hAnsi="Arial" w:cs="Arial"/>
        </w:rPr>
        <w:t xml:space="preserve">life options. </w:t>
      </w:r>
      <w:r w:rsidR="00A0675A">
        <w:rPr>
          <w:rFonts w:ascii="Arial" w:hAnsi="Arial" w:cs="Arial"/>
        </w:rPr>
        <w:t>It should not be a rush</w:t>
      </w:r>
      <w:r w:rsidR="00BD660B">
        <w:rPr>
          <w:rFonts w:ascii="Arial" w:hAnsi="Arial" w:cs="Arial"/>
        </w:rPr>
        <w:t>ed</w:t>
      </w:r>
      <w:r w:rsidR="00A0675A">
        <w:rPr>
          <w:rFonts w:ascii="Arial" w:hAnsi="Arial" w:cs="Arial"/>
        </w:rPr>
        <w:t xml:space="preserve"> decision</w:t>
      </w:r>
      <w:r w:rsidR="00575AEE">
        <w:rPr>
          <w:rFonts w:ascii="Arial" w:hAnsi="Arial" w:cs="Arial"/>
        </w:rPr>
        <w:t xml:space="preserve"> as patients</w:t>
      </w:r>
      <w:r w:rsidR="00BD660B">
        <w:rPr>
          <w:rFonts w:ascii="Arial" w:hAnsi="Arial" w:cs="Arial"/>
        </w:rPr>
        <w:t xml:space="preserve"> need to fully understand all available options and how their choices will affect their care</w:t>
      </w:r>
      <w:r w:rsidR="00A0675A">
        <w:rPr>
          <w:rFonts w:ascii="Arial" w:hAnsi="Arial" w:cs="Arial"/>
        </w:rPr>
        <w:t>.</w:t>
      </w:r>
      <w:r w:rsidR="00575AEE">
        <w:rPr>
          <w:rFonts w:ascii="Arial" w:hAnsi="Arial" w:cs="Arial"/>
        </w:rPr>
        <w:t xml:space="preserve"> Furthermore, because this type of planning </w:t>
      </w:r>
      <w:r w:rsidR="003B20D2">
        <w:rPr>
          <w:rFonts w:ascii="Arial" w:hAnsi="Arial" w:cs="Arial"/>
        </w:rPr>
        <w:t>is</w:t>
      </w:r>
      <w:r w:rsidR="00575AEE">
        <w:rPr>
          <w:rFonts w:ascii="Arial" w:hAnsi="Arial" w:cs="Arial"/>
        </w:rPr>
        <w:t xml:space="preserve"> in </w:t>
      </w:r>
      <w:r w:rsidR="00790D35">
        <w:rPr>
          <w:rFonts w:ascii="Arial" w:hAnsi="Arial" w:cs="Arial"/>
        </w:rPr>
        <w:t>advance</w:t>
      </w:r>
      <w:r w:rsidR="003B20D2">
        <w:rPr>
          <w:rFonts w:ascii="Arial" w:hAnsi="Arial" w:cs="Arial"/>
        </w:rPr>
        <w:t xml:space="preserve">, </w:t>
      </w:r>
      <w:r w:rsidR="00A0675A">
        <w:rPr>
          <w:rFonts w:ascii="Arial" w:hAnsi="Arial" w:cs="Arial"/>
        </w:rPr>
        <w:t>s</w:t>
      </w:r>
      <w:r w:rsidR="00924CCB" w:rsidRPr="00695E11">
        <w:rPr>
          <w:rFonts w:ascii="Arial" w:hAnsi="Arial" w:cs="Arial"/>
        </w:rPr>
        <w:t xml:space="preserve">ubsequent discussions about an Advanced Care Directive </w:t>
      </w:r>
      <w:r w:rsidR="00A0675A">
        <w:rPr>
          <w:rFonts w:ascii="Arial" w:hAnsi="Arial" w:cs="Arial"/>
        </w:rPr>
        <w:t>are important</w:t>
      </w:r>
      <w:r w:rsidR="003B20D2">
        <w:rPr>
          <w:rFonts w:ascii="Arial" w:hAnsi="Arial" w:cs="Arial"/>
        </w:rPr>
        <w:t>, especially when the patient’s actual health status changes</w:t>
      </w:r>
      <w:r w:rsidR="00575AEE">
        <w:rPr>
          <w:rFonts w:ascii="Arial" w:hAnsi="Arial" w:cs="Arial"/>
        </w:rPr>
        <w:t xml:space="preserve">. </w:t>
      </w:r>
      <w:r w:rsidR="00651AE7" w:rsidRPr="00695E11">
        <w:rPr>
          <w:rFonts w:ascii="Arial" w:hAnsi="Arial" w:cs="Arial"/>
        </w:rPr>
        <w:t>E</w:t>
      </w:r>
      <w:r w:rsidR="00924CCB" w:rsidRPr="00695E11">
        <w:rPr>
          <w:rFonts w:ascii="Arial" w:hAnsi="Arial" w:cs="Arial"/>
        </w:rPr>
        <w:t>ven though it might only be one or two sentences</w:t>
      </w:r>
      <w:r w:rsidR="0009087C" w:rsidRPr="00695E11">
        <w:rPr>
          <w:rFonts w:ascii="Arial" w:hAnsi="Arial" w:cs="Arial"/>
        </w:rPr>
        <w:t xml:space="preserve"> on the subject</w:t>
      </w:r>
      <w:r w:rsidR="00924CCB" w:rsidRPr="00695E11">
        <w:rPr>
          <w:rFonts w:ascii="Arial" w:hAnsi="Arial" w:cs="Arial"/>
        </w:rPr>
        <w:t xml:space="preserve">, the healthcare provider is reaffirming the importance of having an Advanced Care Directive with each reminder.  </w:t>
      </w:r>
    </w:p>
    <w:p w14:paraId="5A5405F8" w14:textId="77777777" w:rsidR="00651AE7" w:rsidRPr="00695E11" w:rsidRDefault="00651AE7" w:rsidP="00695E11">
      <w:pPr>
        <w:ind w:left="360"/>
        <w:jc w:val="both"/>
        <w:rPr>
          <w:rFonts w:ascii="Arial" w:hAnsi="Arial" w:cs="Arial"/>
        </w:rPr>
      </w:pPr>
    </w:p>
    <w:p w14:paraId="0CC88FC9" w14:textId="07026B73" w:rsidR="00022BC9" w:rsidRPr="00695E11" w:rsidRDefault="00F24BAE" w:rsidP="00695E11">
      <w:pPr>
        <w:ind w:left="360"/>
        <w:jc w:val="both"/>
        <w:rPr>
          <w:rFonts w:ascii="Arial" w:hAnsi="Arial" w:cs="Arial"/>
        </w:rPr>
      </w:pPr>
      <w:r w:rsidRPr="00695E11">
        <w:rPr>
          <w:rFonts w:ascii="Arial" w:hAnsi="Arial" w:cs="Arial"/>
        </w:rPr>
        <w:tab/>
      </w:r>
      <w:r w:rsidR="00BD660B">
        <w:rPr>
          <w:rFonts w:ascii="Arial" w:hAnsi="Arial" w:cs="Arial"/>
        </w:rPr>
        <w:t>H</w:t>
      </w:r>
      <w:r w:rsidR="00651AE7" w:rsidRPr="00695E11">
        <w:rPr>
          <w:rFonts w:ascii="Arial" w:hAnsi="Arial" w:cs="Arial"/>
        </w:rPr>
        <w:t>ealthcare provider</w:t>
      </w:r>
      <w:r w:rsidR="00BD660B">
        <w:rPr>
          <w:rFonts w:ascii="Arial" w:hAnsi="Arial" w:cs="Arial"/>
        </w:rPr>
        <w:t xml:space="preserve">s </w:t>
      </w:r>
      <w:r w:rsidR="00206510">
        <w:rPr>
          <w:rFonts w:ascii="Arial" w:hAnsi="Arial" w:cs="Arial"/>
        </w:rPr>
        <w:t>are in</w:t>
      </w:r>
      <w:r w:rsidR="00790D35">
        <w:rPr>
          <w:rFonts w:ascii="Arial" w:hAnsi="Arial" w:cs="Arial"/>
        </w:rPr>
        <w:t xml:space="preserve"> the best position to educate</w:t>
      </w:r>
      <w:r w:rsidR="00575AEE">
        <w:rPr>
          <w:rFonts w:ascii="Arial" w:hAnsi="Arial" w:cs="Arial"/>
        </w:rPr>
        <w:t xml:space="preserve"> patients on</w:t>
      </w:r>
      <w:r w:rsidR="00790D35">
        <w:rPr>
          <w:rFonts w:ascii="Arial" w:hAnsi="Arial" w:cs="Arial"/>
        </w:rPr>
        <w:t xml:space="preserve"> the importance of advance </w:t>
      </w:r>
      <w:r w:rsidR="00575AEE">
        <w:rPr>
          <w:rFonts w:ascii="Arial" w:hAnsi="Arial" w:cs="Arial"/>
        </w:rPr>
        <w:t>care planning.</w:t>
      </w:r>
      <w:r w:rsidR="00790D35">
        <w:rPr>
          <w:rFonts w:ascii="Arial" w:hAnsi="Arial" w:cs="Arial"/>
        </w:rPr>
        <w:t xml:space="preserve"> It is </w:t>
      </w:r>
      <w:r w:rsidR="00821CD7">
        <w:rPr>
          <w:rFonts w:ascii="Arial" w:hAnsi="Arial" w:cs="Arial"/>
        </w:rPr>
        <w:t xml:space="preserve">part of the </w:t>
      </w:r>
      <w:r w:rsidR="00651AE7" w:rsidRPr="00695E11">
        <w:rPr>
          <w:rFonts w:ascii="Arial" w:hAnsi="Arial" w:cs="Arial"/>
        </w:rPr>
        <w:t xml:space="preserve">continuation of care and </w:t>
      </w:r>
      <w:r w:rsidR="00821CD7">
        <w:rPr>
          <w:rFonts w:ascii="Arial" w:hAnsi="Arial" w:cs="Arial"/>
        </w:rPr>
        <w:t xml:space="preserve">protects </w:t>
      </w:r>
      <w:r w:rsidR="00651AE7" w:rsidRPr="00695E11">
        <w:rPr>
          <w:rFonts w:ascii="Arial" w:hAnsi="Arial" w:cs="Arial"/>
        </w:rPr>
        <w:t xml:space="preserve">the patient’s </w:t>
      </w:r>
      <w:r w:rsidR="00790D35">
        <w:rPr>
          <w:rFonts w:ascii="Arial" w:hAnsi="Arial" w:cs="Arial"/>
        </w:rPr>
        <w:t xml:space="preserve">healthcare </w:t>
      </w:r>
      <w:r w:rsidR="00651AE7" w:rsidRPr="00695E11">
        <w:rPr>
          <w:rFonts w:ascii="Arial" w:hAnsi="Arial" w:cs="Arial"/>
        </w:rPr>
        <w:t>wishes.</w:t>
      </w:r>
      <w:r w:rsidR="00790D35">
        <w:rPr>
          <w:rFonts w:ascii="Arial" w:hAnsi="Arial" w:cs="Arial"/>
        </w:rPr>
        <w:t xml:space="preserve"> Centers for Medicare and Medicaid Services recognize the importance of this function and</w:t>
      </w:r>
      <w:r w:rsidR="00575AEE">
        <w:rPr>
          <w:rFonts w:ascii="Arial" w:hAnsi="Arial" w:cs="Arial"/>
        </w:rPr>
        <w:t xml:space="preserve"> in 2016 </w:t>
      </w:r>
      <w:r w:rsidR="003B20D2">
        <w:rPr>
          <w:rFonts w:ascii="Arial" w:hAnsi="Arial" w:cs="Arial"/>
        </w:rPr>
        <w:t>added allowable physician’s fee schedules for</w:t>
      </w:r>
      <w:r w:rsidR="00575AEE">
        <w:rPr>
          <w:rFonts w:ascii="Arial" w:hAnsi="Arial" w:cs="Arial"/>
        </w:rPr>
        <w:t xml:space="preserve"> face-to-</w:t>
      </w:r>
      <w:r w:rsidR="003B20D2">
        <w:rPr>
          <w:rFonts w:ascii="Arial" w:hAnsi="Arial" w:cs="Arial"/>
        </w:rPr>
        <w:t xml:space="preserve">face discussion on advance care planning and assistance with completion of related forms.  </w:t>
      </w:r>
    </w:p>
    <w:sectPr w:rsidR="00022BC9" w:rsidRPr="00695E11" w:rsidSect="0061663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A16B7" w14:textId="77777777" w:rsidR="00526C6F" w:rsidRDefault="00526C6F" w:rsidP="002E7C6E">
      <w:r>
        <w:separator/>
      </w:r>
    </w:p>
  </w:endnote>
  <w:endnote w:type="continuationSeparator" w:id="0">
    <w:p w14:paraId="769112B5" w14:textId="77777777" w:rsidR="00526C6F" w:rsidRDefault="00526C6F" w:rsidP="002E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94C91" w14:textId="1166C764" w:rsidR="002E7C6E" w:rsidRPr="002E7C6E" w:rsidRDefault="002E7C6E">
    <w:pPr>
      <w:pStyle w:val="Footer"/>
      <w:rPr>
        <w:sz w:val="16"/>
        <w:szCs w:val="16"/>
      </w:rPr>
    </w:pPr>
    <w:r w:rsidRPr="002E7C6E">
      <w:rPr>
        <w:sz w:val="16"/>
        <w:szCs w:val="16"/>
      </w:rPr>
      <w:t xml:space="preserve">National Institute on Aging.  Advance Care Planning: Tips from the National Institute on Aging.  Retrieved from </w:t>
    </w:r>
    <w:hyperlink r:id="rId1" w:history="1">
      <w:r w:rsidRPr="002E7C6E">
        <w:rPr>
          <w:rStyle w:val="Hyperlink"/>
          <w:sz w:val="16"/>
          <w:szCs w:val="16"/>
        </w:rPr>
        <w:t>https://www.nia.nih.gov/sites/default/files/advance-care-planning-tipsheet-pdf.pdf</w:t>
      </w:r>
    </w:hyperlink>
  </w:p>
  <w:p w14:paraId="42B1D3BE" w14:textId="77777777" w:rsidR="002E7C6E" w:rsidRPr="002E7C6E" w:rsidRDefault="002E7C6E">
    <w:pPr>
      <w:pStyle w:val="Footer"/>
      <w:rPr>
        <w:sz w:val="16"/>
        <w:szCs w:val="16"/>
      </w:rPr>
    </w:pPr>
  </w:p>
  <w:p w14:paraId="2EFC0DC3" w14:textId="0A8217B9" w:rsidR="002E7C6E" w:rsidRPr="002E7C6E" w:rsidRDefault="002E7C6E">
    <w:pPr>
      <w:pStyle w:val="Footer"/>
      <w:rPr>
        <w:sz w:val="16"/>
        <w:szCs w:val="16"/>
      </w:rPr>
    </w:pPr>
    <w:r w:rsidRPr="002E7C6E">
      <w:rPr>
        <w:sz w:val="16"/>
        <w:szCs w:val="16"/>
      </w:rPr>
      <w:t>National Institute on Aging.  End of Life: Helping with Comfort and Care.  Retrieved from https://www.nia.nih.gov/sites/default/files/end-of-life-helping-with-comfort-and-care.pdf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6E125" w14:textId="77777777" w:rsidR="00526C6F" w:rsidRDefault="00526C6F" w:rsidP="002E7C6E">
      <w:r>
        <w:separator/>
      </w:r>
    </w:p>
  </w:footnote>
  <w:footnote w:type="continuationSeparator" w:id="0">
    <w:p w14:paraId="6465A90A" w14:textId="77777777" w:rsidR="00526C6F" w:rsidRDefault="00526C6F" w:rsidP="002E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D4B28"/>
    <w:multiLevelType w:val="hybridMultilevel"/>
    <w:tmpl w:val="3E96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A0"/>
    <w:rsid w:val="00017396"/>
    <w:rsid w:val="00022BC9"/>
    <w:rsid w:val="0009087C"/>
    <w:rsid w:val="00105711"/>
    <w:rsid w:val="001C2BAF"/>
    <w:rsid w:val="00206510"/>
    <w:rsid w:val="00210FD0"/>
    <w:rsid w:val="00290F87"/>
    <w:rsid w:val="002E7C6E"/>
    <w:rsid w:val="0034759F"/>
    <w:rsid w:val="0037782A"/>
    <w:rsid w:val="003A552B"/>
    <w:rsid w:val="003B20D2"/>
    <w:rsid w:val="004244AA"/>
    <w:rsid w:val="00474850"/>
    <w:rsid w:val="004C39B1"/>
    <w:rsid w:val="005158D3"/>
    <w:rsid w:val="00526C6F"/>
    <w:rsid w:val="00575AEE"/>
    <w:rsid w:val="0061663D"/>
    <w:rsid w:val="00651AE7"/>
    <w:rsid w:val="006729A9"/>
    <w:rsid w:val="00695E11"/>
    <w:rsid w:val="007608EA"/>
    <w:rsid w:val="00790D35"/>
    <w:rsid w:val="00821CD7"/>
    <w:rsid w:val="00924CCB"/>
    <w:rsid w:val="0095233B"/>
    <w:rsid w:val="00986369"/>
    <w:rsid w:val="00A0675A"/>
    <w:rsid w:val="00AE1BCB"/>
    <w:rsid w:val="00BD660B"/>
    <w:rsid w:val="00BE6430"/>
    <w:rsid w:val="00BE67EF"/>
    <w:rsid w:val="00C552A0"/>
    <w:rsid w:val="00DB797F"/>
    <w:rsid w:val="00DF3A04"/>
    <w:rsid w:val="00EA0352"/>
    <w:rsid w:val="00EE2ED2"/>
    <w:rsid w:val="00F11AE1"/>
    <w:rsid w:val="00F24BAE"/>
    <w:rsid w:val="00F6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FD06E"/>
  <w14:defaultImageDpi w14:val="300"/>
  <w15:docId w15:val="{321801C5-448A-49F7-BBC3-5F4DEE69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6E"/>
  </w:style>
  <w:style w:type="paragraph" w:styleId="Footer">
    <w:name w:val="footer"/>
    <w:basedOn w:val="Normal"/>
    <w:link w:val="FooterChar"/>
    <w:uiPriority w:val="99"/>
    <w:unhideWhenUsed/>
    <w:rsid w:val="002E7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6E"/>
  </w:style>
  <w:style w:type="character" w:styleId="Hyperlink">
    <w:name w:val="Hyperlink"/>
    <w:basedOn w:val="DefaultParagraphFont"/>
    <w:uiPriority w:val="99"/>
    <w:unhideWhenUsed/>
    <w:rsid w:val="002E7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a.nih.gov/sites/default/files/advance-care-planning-tipsheet-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 Health Management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Lee-Anne Godfrey</dc:creator>
  <cp:lastModifiedBy>Diana Bravo</cp:lastModifiedBy>
  <cp:revision>6</cp:revision>
  <dcterms:created xsi:type="dcterms:W3CDTF">2017-07-12T05:29:00Z</dcterms:created>
  <dcterms:modified xsi:type="dcterms:W3CDTF">2017-07-26T23:08:00Z</dcterms:modified>
</cp:coreProperties>
</file>